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5C0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rPr>
      </w:pPr>
      <w:bookmarkStart w:id="0" w:name="_GoBack"/>
      <w:bookmarkEnd w:id="0"/>
      <w:r>
        <w:rPr>
          <w:rFonts w:hint="eastAsia" w:ascii="方正小标宋简体" w:hAnsi="方正小标宋简体" w:eastAsia="方正小标宋简体" w:cs="方正小标宋简体"/>
          <w:b w:val="0"/>
          <w:bCs w:val="0"/>
          <w:sz w:val="44"/>
          <w:szCs w:val="44"/>
          <w:highlight w:val="none"/>
          <w:lang w:eastAsia="zh-CN"/>
        </w:rPr>
        <w:t>南阳市</w:t>
      </w:r>
      <w:r>
        <w:rPr>
          <w:rFonts w:hint="eastAsia" w:ascii="方正小标宋简体" w:hAnsi="方正小标宋简体" w:eastAsia="方正小标宋简体" w:cs="方正小标宋简体"/>
          <w:sz w:val="44"/>
          <w:szCs w:val="44"/>
          <w:highlight w:val="none"/>
          <w:lang w:val="en-US" w:eastAsia="zh-CN"/>
        </w:rPr>
        <w:t>限额以下房屋建筑和市政基础设施工程</w:t>
      </w:r>
      <w:r>
        <w:rPr>
          <w:rFonts w:hint="eastAsia" w:ascii="方正小标宋简体" w:hAnsi="方正小标宋简体" w:eastAsia="方正小标宋简体" w:cs="方正小标宋简体"/>
          <w:b w:val="0"/>
          <w:bCs w:val="0"/>
          <w:sz w:val="44"/>
          <w:szCs w:val="44"/>
          <w:highlight w:val="none"/>
          <w:lang w:val="en-US" w:eastAsia="zh-CN"/>
        </w:rPr>
        <w:t>管理办法</w:t>
      </w:r>
    </w:p>
    <w:p w14:paraId="090789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rPr>
      </w:pPr>
    </w:p>
    <w:p w14:paraId="45E918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highlight w:val="none"/>
          <w:lang w:eastAsia="zh-CN"/>
        </w:rPr>
      </w:pPr>
      <w:r>
        <w:rPr>
          <w:rFonts w:hint="eastAsia" w:ascii="黑体" w:hAnsi="黑体" w:eastAsia="黑体" w:cs="黑体"/>
          <w:b w:val="0"/>
          <w:bCs w:val="0"/>
          <w:sz w:val="32"/>
          <w:szCs w:val="32"/>
          <w:highlight w:val="none"/>
        </w:rPr>
        <w:t>第一</w:t>
      </w:r>
      <w:r>
        <w:rPr>
          <w:rFonts w:hint="eastAsia" w:ascii="黑体" w:hAnsi="黑体" w:eastAsia="黑体" w:cs="黑体"/>
          <w:b w:val="0"/>
          <w:bCs w:val="0"/>
          <w:sz w:val="32"/>
          <w:szCs w:val="32"/>
          <w:highlight w:val="none"/>
          <w:lang w:val="en-US" w:eastAsia="zh-CN"/>
        </w:rPr>
        <w:t>章 总则</w:t>
      </w:r>
    </w:p>
    <w:p w14:paraId="3C919F7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第一条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目的和依据</w:t>
      </w:r>
    </w:p>
    <w:p w14:paraId="0E3B480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为了进一步规范</w:t>
      </w:r>
      <w:r>
        <w:rPr>
          <w:rFonts w:hint="eastAsia" w:ascii="仿宋" w:hAnsi="仿宋" w:eastAsia="仿宋" w:cs="仿宋"/>
          <w:b w:val="0"/>
          <w:bCs w:val="0"/>
          <w:sz w:val="32"/>
          <w:szCs w:val="32"/>
          <w:highlight w:val="none"/>
          <w:lang w:eastAsia="zh-CN"/>
        </w:rPr>
        <w:t>全市</w:t>
      </w:r>
      <w:r>
        <w:rPr>
          <w:rFonts w:hint="eastAsia" w:ascii="仿宋" w:hAnsi="仿宋" w:eastAsia="仿宋" w:cs="仿宋"/>
          <w:sz w:val="32"/>
          <w:szCs w:val="32"/>
          <w:highlight w:val="none"/>
        </w:rPr>
        <w:t>限额以下房屋建筑和市政基础设施工程</w:t>
      </w:r>
      <w:r>
        <w:rPr>
          <w:rFonts w:hint="eastAsia" w:ascii="仿宋" w:hAnsi="仿宋" w:eastAsia="仿宋" w:cs="仿宋"/>
          <w:b w:val="0"/>
          <w:bCs w:val="0"/>
          <w:sz w:val="32"/>
          <w:szCs w:val="32"/>
          <w:highlight w:val="none"/>
        </w:rPr>
        <w:t>管理，消除管理盲区</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实现管理全覆盖，形成条块结合、上下联动的监管合力，根据《中华人民共和国建筑法》《</w:t>
      </w:r>
      <w:r>
        <w:rPr>
          <w:rFonts w:hint="eastAsia" w:ascii="仿宋" w:hAnsi="仿宋" w:eastAsia="仿宋" w:cs="仿宋"/>
          <w:b w:val="0"/>
          <w:bCs w:val="0"/>
          <w:sz w:val="32"/>
          <w:szCs w:val="32"/>
          <w:highlight w:val="none"/>
          <w:lang w:val="en-US" w:eastAsia="zh-CN"/>
        </w:rPr>
        <w:t>建设工程质量管理条例</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val="en-US" w:eastAsia="zh-CN"/>
        </w:rPr>
        <w:t>建设工程安全生产管理条例</w:t>
      </w:r>
      <w:r>
        <w:rPr>
          <w:rFonts w:hint="eastAsia" w:ascii="仿宋" w:hAnsi="仿宋" w:eastAsia="仿宋" w:cs="仿宋"/>
          <w:b w:val="0"/>
          <w:bCs w:val="0"/>
          <w:sz w:val="32"/>
          <w:szCs w:val="32"/>
          <w:highlight w:val="none"/>
        </w:rPr>
        <w:t>》等有关</w:t>
      </w:r>
      <w:r>
        <w:rPr>
          <w:rFonts w:hint="eastAsia" w:ascii="仿宋" w:hAnsi="仿宋" w:eastAsia="仿宋" w:cs="仿宋"/>
          <w:b w:val="0"/>
          <w:bCs w:val="0"/>
          <w:sz w:val="32"/>
          <w:szCs w:val="32"/>
          <w:highlight w:val="none"/>
          <w:lang w:val="en-US" w:eastAsia="zh-CN"/>
        </w:rPr>
        <w:t>法律</w:t>
      </w:r>
      <w:r>
        <w:rPr>
          <w:rFonts w:hint="eastAsia" w:ascii="仿宋" w:hAnsi="仿宋" w:eastAsia="仿宋" w:cs="仿宋"/>
          <w:b w:val="0"/>
          <w:bCs w:val="0"/>
          <w:sz w:val="32"/>
          <w:szCs w:val="32"/>
          <w:highlight w:val="none"/>
        </w:rPr>
        <w:t>法规，结合本</w:t>
      </w:r>
      <w:r>
        <w:rPr>
          <w:rFonts w:hint="eastAsia" w:ascii="仿宋" w:hAnsi="仿宋" w:eastAsia="仿宋" w:cs="仿宋"/>
          <w:b w:val="0"/>
          <w:bCs w:val="0"/>
          <w:sz w:val="32"/>
          <w:szCs w:val="32"/>
          <w:highlight w:val="none"/>
          <w:lang w:val="en-US" w:eastAsia="zh-CN"/>
        </w:rPr>
        <w:t>市</w:t>
      </w:r>
      <w:r>
        <w:rPr>
          <w:rFonts w:hint="eastAsia" w:ascii="仿宋" w:hAnsi="仿宋" w:eastAsia="仿宋" w:cs="仿宋"/>
          <w:b w:val="0"/>
          <w:bCs w:val="0"/>
          <w:sz w:val="32"/>
          <w:szCs w:val="32"/>
          <w:highlight w:val="none"/>
        </w:rPr>
        <w:t>实际，制定本</w:t>
      </w:r>
      <w:r>
        <w:rPr>
          <w:rFonts w:hint="eastAsia" w:ascii="仿宋" w:hAnsi="仿宋" w:eastAsia="仿宋" w:cs="仿宋"/>
          <w:b w:val="0"/>
          <w:bCs w:val="0"/>
          <w:sz w:val="32"/>
          <w:szCs w:val="32"/>
          <w:highlight w:val="none"/>
          <w:lang w:val="en-US" w:eastAsia="zh-CN"/>
        </w:rPr>
        <w:t>办法</w:t>
      </w:r>
      <w:r>
        <w:rPr>
          <w:rFonts w:hint="eastAsia" w:ascii="仿宋" w:hAnsi="仿宋" w:eastAsia="仿宋" w:cs="仿宋"/>
          <w:b w:val="0"/>
          <w:bCs w:val="0"/>
          <w:sz w:val="32"/>
          <w:szCs w:val="32"/>
          <w:highlight w:val="none"/>
        </w:rPr>
        <w:t>。</w:t>
      </w:r>
    </w:p>
    <w:p w14:paraId="3CED52C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第二条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适用范围</w:t>
      </w:r>
    </w:p>
    <w:p w14:paraId="077AFAC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本办法所称的</w:t>
      </w:r>
      <w:r>
        <w:rPr>
          <w:rFonts w:hint="eastAsia" w:ascii="仿宋" w:hAnsi="仿宋" w:eastAsia="仿宋" w:cs="仿宋"/>
          <w:sz w:val="32"/>
          <w:szCs w:val="32"/>
          <w:highlight w:val="none"/>
        </w:rPr>
        <w:t>限额以下房屋建筑和市政基础设施工程</w:t>
      </w:r>
      <w:r>
        <w:rPr>
          <w:rFonts w:hint="eastAsia" w:ascii="仿宋" w:hAnsi="仿宋" w:eastAsia="仿宋" w:cs="仿宋"/>
          <w:b w:val="0"/>
          <w:bCs w:val="0"/>
          <w:sz w:val="32"/>
          <w:szCs w:val="32"/>
          <w:highlight w:val="none"/>
        </w:rPr>
        <w:t>（以下简称“小型工程”），</w:t>
      </w:r>
      <w:r>
        <w:rPr>
          <w:rFonts w:hint="eastAsia" w:ascii="仿宋" w:hAnsi="仿宋" w:eastAsia="仿宋" w:cs="仿宋"/>
          <w:b w:val="0"/>
          <w:bCs w:val="0"/>
          <w:sz w:val="32"/>
          <w:szCs w:val="32"/>
          <w:highlight w:val="none"/>
          <w:lang w:val="en-US" w:eastAsia="zh-CN"/>
        </w:rPr>
        <w:t>是指</w:t>
      </w:r>
      <w:r>
        <w:rPr>
          <w:rFonts w:hint="eastAsia" w:ascii="仿宋" w:hAnsi="仿宋" w:eastAsia="仿宋" w:cs="仿宋"/>
          <w:b w:val="0"/>
          <w:bCs w:val="0"/>
          <w:sz w:val="32"/>
          <w:szCs w:val="32"/>
          <w:highlight w:val="none"/>
        </w:rPr>
        <w:t>工程投资额在100万元以下(不含100万元)或者建筑面积在500平方米以下(不含500平方米)的房屋建筑和市政基础设施工程</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(根据</w:t>
      </w:r>
      <w:r>
        <w:rPr>
          <w:rFonts w:hint="eastAsia" w:ascii="仿宋" w:hAnsi="仿宋" w:eastAsia="仿宋" w:cs="仿宋"/>
          <w:b w:val="0"/>
          <w:bCs w:val="0"/>
          <w:sz w:val="32"/>
          <w:szCs w:val="32"/>
          <w:highlight w:val="none"/>
        </w:rPr>
        <w:t>《河南省住房和城乡建设厅关于调整房屋建筑和市政基础设施工程施工许可证办理限额的通知》（豫建行规</w:t>
      </w:r>
      <w:r>
        <w:rPr>
          <w:rFonts w:hint="eastAsia" w:ascii="仿宋" w:hAnsi="仿宋" w:eastAsia="仿宋" w:cs="仿宋"/>
          <w:b w:val="0"/>
          <w:bCs w:val="0"/>
          <w:sz w:val="32"/>
          <w:szCs w:val="32"/>
          <w:highlight w:val="none"/>
          <w:lang w:eastAsia="zh-CN"/>
        </w:rPr>
        <w:t>〔2021〕6号</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val="en-US" w:eastAsia="zh-CN"/>
        </w:rPr>
        <w:t>第一条</w:t>
      </w:r>
      <w:r>
        <w:rPr>
          <w:rFonts w:hint="eastAsia" w:ascii="仿宋" w:hAnsi="仿宋" w:eastAsia="仿宋" w:cs="仿宋"/>
          <w:b w:val="0"/>
          <w:bCs w:val="0"/>
          <w:sz w:val="32"/>
          <w:szCs w:val="32"/>
          <w:highlight w:val="none"/>
        </w:rPr>
        <w:t>：“工程投资额在100万元以下(不含100万元)或者建筑面积在500平方米以下(不含500平方米)的房屋建筑和市政基础设施工程，可以不申请办理施工许可证”</w:t>
      </w:r>
      <w:r>
        <w:rPr>
          <w:rFonts w:hint="eastAsia" w:ascii="仿宋" w:hAnsi="仿宋" w:eastAsia="仿宋" w:cs="仿宋"/>
          <w:b w:val="0"/>
          <w:bCs w:val="0"/>
          <w:sz w:val="32"/>
          <w:szCs w:val="32"/>
          <w:highlight w:val="none"/>
          <w:lang w:val="en-US" w:eastAsia="zh-CN"/>
        </w:rPr>
        <w:t>。)</w:t>
      </w:r>
    </w:p>
    <w:p w14:paraId="79A78BE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第三条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管理原则</w:t>
      </w:r>
    </w:p>
    <w:p w14:paraId="7AC3900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小型工程的工程管理遵循“建设单位首要责任制”的原则。建设单位是小型工程的总牵头单位，对工程承担全面责任。</w:t>
      </w:r>
    </w:p>
    <w:p w14:paraId="5E0C28E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小型工程的</w:t>
      </w:r>
      <w:r>
        <w:rPr>
          <w:rFonts w:hint="eastAsia" w:ascii="仿宋" w:hAnsi="仿宋" w:eastAsia="仿宋" w:cs="仿宋"/>
          <w:b w:val="0"/>
          <w:bCs w:val="0"/>
          <w:sz w:val="32"/>
          <w:szCs w:val="32"/>
          <w:highlight w:val="none"/>
          <w:lang w:val="en-US" w:eastAsia="zh-CN"/>
        </w:rPr>
        <w:t>质量安全</w:t>
      </w:r>
      <w:r>
        <w:rPr>
          <w:rFonts w:hint="eastAsia" w:ascii="仿宋" w:hAnsi="仿宋" w:eastAsia="仿宋" w:cs="仿宋"/>
          <w:b w:val="0"/>
          <w:bCs w:val="0"/>
          <w:sz w:val="32"/>
          <w:szCs w:val="32"/>
          <w:highlight w:val="none"/>
        </w:rPr>
        <w:t>监督管理遵循“属地管理”的原则。各</w:t>
      </w:r>
      <w:r>
        <w:rPr>
          <w:rFonts w:hint="eastAsia" w:ascii="仿宋" w:hAnsi="仿宋" w:eastAsia="仿宋" w:cs="仿宋"/>
          <w:b w:val="0"/>
          <w:bCs w:val="0"/>
          <w:sz w:val="32"/>
          <w:szCs w:val="32"/>
          <w:highlight w:val="none"/>
          <w:lang w:val="en-US"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是小型工程</w:t>
      </w:r>
      <w:r>
        <w:rPr>
          <w:rFonts w:hint="eastAsia" w:ascii="仿宋" w:hAnsi="仿宋" w:eastAsia="仿宋" w:cs="仿宋"/>
          <w:b w:val="0"/>
          <w:bCs w:val="0"/>
          <w:sz w:val="32"/>
          <w:szCs w:val="32"/>
          <w:highlight w:val="none"/>
          <w:lang w:val="en-US" w:eastAsia="zh-CN"/>
        </w:rPr>
        <w:t>质量安全</w:t>
      </w:r>
      <w:r>
        <w:rPr>
          <w:rFonts w:hint="eastAsia" w:ascii="仿宋" w:hAnsi="仿宋" w:eastAsia="仿宋" w:cs="仿宋"/>
          <w:b w:val="0"/>
          <w:bCs w:val="0"/>
          <w:sz w:val="32"/>
          <w:szCs w:val="32"/>
          <w:highlight w:val="none"/>
        </w:rPr>
        <w:t>监督管理的责任主体，具体负责对辖区内的小型工程进行备案管理和日常监督检查工作。</w:t>
      </w:r>
    </w:p>
    <w:p w14:paraId="364AD76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第四条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工程管理责任体系</w:t>
      </w:r>
    </w:p>
    <w:p w14:paraId="75D2577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小型工程应建立以建设单位为中心的工程管理责任体系。建设单位对小型工程项目全面履行管理职责，负责工程各阶段的协调管理，并督促工程各勘察、设计、施工、监理单位落实管理责任与要求。</w:t>
      </w:r>
    </w:p>
    <w:p w14:paraId="1517480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勘察、设计单位应当对勘察、设计质量负责，勘察、设计文件应当满足小型工程质量和安全的需要。</w:t>
      </w:r>
    </w:p>
    <w:p w14:paraId="108C805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施工单位是小型工程项目的直接责任主体，对工程施工过程中的质量、安全和文明施工负责。</w:t>
      </w:r>
    </w:p>
    <w:p w14:paraId="1A3E49F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实行监理的小型工程，监理单位应当代表建设单位对施工质量、安全和文明施工实行监理，对小型工程承担监理责任。</w:t>
      </w:r>
    </w:p>
    <w:p w14:paraId="7F2E171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第五条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建设程序</w:t>
      </w:r>
    </w:p>
    <w:p w14:paraId="2F33038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小型工程开工前应当具备相关项目批复或认定手续；通过租赁方式取得既有建筑物使用权的还需具备租赁合同和既有建筑物所有权人同意进行</w:t>
      </w:r>
      <w:r>
        <w:rPr>
          <w:rFonts w:hint="eastAsia" w:ascii="仿宋" w:hAnsi="仿宋" w:eastAsia="仿宋" w:cs="仿宋"/>
          <w:b w:val="0"/>
          <w:bCs w:val="0"/>
          <w:sz w:val="32"/>
          <w:szCs w:val="32"/>
          <w:highlight w:val="none"/>
          <w:lang w:eastAsia="zh-CN"/>
        </w:rPr>
        <w:t>施工</w:t>
      </w:r>
      <w:r>
        <w:rPr>
          <w:rFonts w:hint="eastAsia" w:ascii="仿宋" w:hAnsi="仿宋" w:eastAsia="仿宋" w:cs="仿宋"/>
          <w:b w:val="0"/>
          <w:bCs w:val="0"/>
          <w:sz w:val="32"/>
          <w:szCs w:val="32"/>
          <w:highlight w:val="none"/>
        </w:rPr>
        <w:t>的相关证明文书。</w:t>
      </w:r>
    </w:p>
    <w:p w14:paraId="567A70C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第六条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备案管理</w:t>
      </w:r>
    </w:p>
    <w:p w14:paraId="61F3BD9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小型工程实行备案管理，工程开工前及竣工后，建设单位均应在属地乡镇街道办理登记手续。各乡镇街道应认真做好小型工程相关资料台账登记工作，定期汇总报送各辖区属地住房和城乡建设部门。</w:t>
      </w:r>
    </w:p>
    <w:p w14:paraId="080ED2E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申请办理登记的房屋建筑和市政基础设施工程应具备以下条件：建设工程规划许可手续或房屋登记手续；施工单位资质证明（营业执照、施工资质证书、安全生产许可证）；施工合同关键页（明确安全责任）；《施工安全管理承诺书》；高风险项目需额外提供施工方案、特种作业人员证书等。</w:t>
      </w:r>
    </w:p>
    <w:p w14:paraId="4717E1F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存在以下情形之一的，判定为高风险限额以下小型工程。（一）在设有人员密集场所的建筑进行施工的限额以下小型工程。（二）含危险性较大的深基坑、有限空间作业、起重吊装等施工内容，容易导致人员群死群伤的限额以下小型工程。（三）需要变动建筑主体结构和承重结构的限额以下小型工程。</w:t>
      </w:r>
    </w:p>
    <w:p w14:paraId="6C94301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限额以下工程属于《建设工程消防设计审查验收管理</w:t>
      </w:r>
      <w:r>
        <w:rPr>
          <w:rFonts w:hint="eastAsia" w:ascii="仿宋" w:hAnsi="仿宋" w:eastAsia="仿宋" w:cs="仿宋"/>
          <w:b w:val="0"/>
          <w:bCs w:val="0"/>
          <w:sz w:val="32"/>
          <w:szCs w:val="32"/>
          <w:highlight w:val="none"/>
          <w:lang w:val="en-US" w:eastAsia="zh-CN"/>
        </w:rPr>
        <w:t>暂行</w:t>
      </w:r>
      <w:r>
        <w:rPr>
          <w:rFonts w:hint="eastAsia" w:ascii="仿宋" w:hAnsi="仿宋" w:eastAsia="仿宋" w:cs="仿宋"/>
          <w:b w:val="0"/>
          <w:bCs w:val="0"/>
          <w:sz w:val="32"/>
          <w:szCs w:val="32"/>
          <w:highlight w:val="none"/>
        </w:rPr>
        <w:t>规定》（住建部令第58号）规定的特殊建设工程的，登记前应先取得县级以上地方人民政府住房城乡建设主管部门的特殊建设工程消防设计审查合格意见书。</w:t>
      </w:r>
    </w:p>
    <w:p w14:paraId="6A34E1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第二章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建设单位的责任与义务</w:t>
      </w:r>
    </w:p>
    <w:p w14:paraId="3276F20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w:t>
      </w:r>
      <w:r>
        <w:rPr>
          <w:rFonts w:hint="eastAsia" w:ascii="楷体" w:hAnsi="楷体" w:eastAsia="楷体" w:cs="楷体"/>
          <w:b w:val="0"/>
          <w:bCs w:val="0"/>
          <w:sz w:val="32"/>
          <w:szCs w:val="32"/>
          <w:highlight w:val="none"/>
          <w:lang w:val="en-US" w:eastAsia="zh-CN"/>
        </w:rPr>
        <w:t>七</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基本开工条件</w:t>
      </w:r>
    </w:p>
    <w:p w14:paraId="3572EFD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建设单位在小型工程开工前应当确保施工现场具备基本开工条件，有保证工程质量、安全生产的具体措施；已取得满足施工需要的施工图纸及技术资料；按规定设置施工告示牌。</w:t>
      </w:r>
    </w:p>
    <w:p w14:paraId="58D121E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w:t>
      </w:r>
      <w:r>
        <w:rPr>
          <w:rFonts w:hint="eastAsia" w:ascii="楷体" w:hAnsi="楷体" w:eastAsia="楷体" w:cs="楷体"/>
          <w:b w:val="0"/>
          <w:bCs w:val="0"/>
          <w:sz w:val="32"/>
          <w:szCs w:val="32"/>
          <w:highlight w:val="none"/>
          <w:lang w:val="en-US" w:eastAsia="zh-CN"/>
        </w:rPr>
        <w:t>八</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工程发包</w:t>
      </w:r>
    </w:p>
    <w:p w14:paraId="4FE3028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建设单位应将工程发包给具有相应资质等级的勘察、设计、施工、监理单位，并与其签订书面合同或协议，明确双方关于工程质量、安全生产、文明施工等方面的责任与义务。</w:t>
      </w:r>
    </w:p>
    <w:p w14:paraId="64941EA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严禁为规避办理施工许可证而将工程项目随意拆分、肢解或缩减实际工程造价。</w:t>
      </w:r>
    </w:p>
    <w:p w14:paraId="71C51F8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w:t>
      </w:r>
      <w:r>
        <w:rPr>
          <w:rFonts w:hint="eastAsia" w:ascii="楷体" w:hAnsi="楷体" w:eastAsia="楷体" w:cs="楷体"/>
          <w:b w:val="0"/>
          <w:bCs w:val="0"/>
          <w:sz w:val="32"/>
          <w:szCs w:val="32"/>
          <w:highlight w:val="none"/>
          <w:lang w:val="en-US" w:eastAsia="zh-CN"/>
        </w:rPr>
        <w:t>九</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履行全面管理职责</w:t>
      </w:r>
    </w:p>
    <w:p w14:paraId="0DF346C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建设单位或个人的</w:t>
      </w:r>
      <w:r>
        <w:rPr>
          <w:rFonts w:hint="eastAsia" w:ascii="仿宋" w:hAnsi="仿宋" w:eastAsia="仿宋" w:cs="仿宋"/>
          <w:b w:val="0"/>
          <w:bCs w:val="0"/>
          <w:color w:val="auto"/>
          <w:sz w:val="32"/>
          <w:szCs w:val="32"/>
          <w:highlight w:val="none"/>
          <w:lang w:eastAsia="zh-CN"/>
        </w:rPr>
        <w:t>工程管理</w:t>
      </w:r>
      <w:r>
        <w:rPr>
          <w:rFonts w:hint="eastAsia" w:ascii="仿宋" w:hAnsi="仿宋" w:eastAsia="仿宋" w:cs="仿宋"/>
          <w:b w:val="0"/>
          <w:bCs w:val="0"/>
          <w:color w:val="auto"/>
          <w:sz w:val="32"/>
          <w:szCs w:val="32"/>
          <w:highlight w:val="none"/>
        </w:rPr>
        <w:t>责任不得因外包、转租、承包等合同约定而转移。建设单位为房屋或土地承租人的，房屋所有权人或土地使用权人的</w:t>
      </w:r>
      <w:r>
        <w:rPr>
          <w:rFonts w:hint="eastAsia" w:ascii="仿宋" w:hAnsi="仿宋" w:eastAsia="仿宋" w:cs="仿宋"/>
          <w:b w:val="0"/>
          <w:bCs w:val="0"/>
          <w:color w:val="auto"/>
          <w:sz w:val="32"/>
          <w:szCs w:val="32"/>
          <w:highlight w:val="none"/>
          <w:lang w:eastAsia="zh-CN"/>
        </w:rPr>
        <w:t>工程管理</w:t>
      </w:r>
      <w:r>
        <w:rPr>
          <w:rFonts w:hint="eastAsia" w:ascii="仿宋" w:hAnsi="仿宋" w:eastAsia="仿宋" w:cs="仿宋"/>
          <w:b w:val="0"/>
          <w:bCs w:val="0"/>
          <w:color w:val="auto"/>
          <w:sz w:val="32"/>
          <w:szCs w:val="32"/>
          <w:highlight w:val="none"/>
        </w:rPr>
        <w:t>责任不因出租等行为而转移。房屋所有权人或土地使用权人应当按照</w:t>
      </w:r>
      <w:r>
        <w:rPr>
          <w:rFonts w:hint="eastAsia" w:ascii="仿宋" w:hAnsi="仿宋" w:eastAsia="仿宋" w:cs="仿宋"/>
          <w:b w:val="0"/>
          <w:bCs w:val="0"/>
          <w:color w:val="auto"/>
          <w:sz w:val="32"/>
          <w:szCs w:val="32"/>
          <w:highlight w:val="none"/>
          <w:lang w:eastAsia="zh-CN"/>
        </w:rPr>
        <w:t>相关法律</w:t>
      </w:r>
      <w:r>
        <w:rPr>
          <w:rFonts w:hint="eastAsia" w:ascii="仿宋" w:hAnsi="仿宋" w:eastAsia="仿宋" w:cs="仿宋"/>
          <w:b w:val="0"/>
          <w:bCs w:val="0"/>
          <w:color w:val="auto"/>
          <w:sz w:val="32"/>
          <w:szCs w:val="32"/>
          <w:highlight w:val="none"/>
        </w:rPr>
        <w:t>规定，对限额以下小型工程施工承担</w:t>
      </w:r>
      <w:r>
        <w:rPr>
          <w:rFonts w:hint="eastAsia" w:ascii="仿宋" w:hAnsi="仿宋" w:eastAsia="仿宋" w:cs="仿宋"/>
          <w:b w:val="0"/>
          <w:bCs w:val="0"/>
          <w:color w:val="auto"/>
          <w:sz w:val="32"/>
          <w:szCs w:val="32"/>
          <w:highlight w:val="none"/>
          <w:lang w:eastAsia="zh-CN"/>
        </w:rPr>
        <w:t>工程</w:t>
      </w:r>
      <w:r>
        <w:rPr>
          <w:rFonts w:hint="eastAsia" w:ascii="仿宋" w:hAnsi="仿宋" w:eastAsia="仿宋" w:cs="仿宋"/>
          <w:b w:val="0"/>
          <w:bCs w:val="0"/>
          <w:color w:val="auto"/>
          <w:sz w:val="32"/>
          <w:szCs w:val="32"/>
          <w:highlight w:val="none"/>
        </w:rPr>
        <w:t>管理首要责任，督促建设单位落实</w:t>
      </w:r>
      <w:r>
        <w:rPr>
          <w:rFonts w:hint="eastAsia" w:ascii="仿宋" w:hAnsi="仿宋" w:eastAsia="仿宋" w:cs="仿宋"/>
          <w:b w:val="0"/>
          <w:bCs w:val="0"/>
          <w:color w:val="auto"/>
          <w:sz w:val="32"/>
          <w:szCs w:val="32"/>
          <w:highlight w:val="none"/>
          <w:lang w:eastAsia="zh-CN"/>
        </w:rPr>
        <w:t>工程管理</w:t>
      </w:r>
      <w:r>
        <w:rPr>
          <w:rFonts w:hint="eastAsia" w:ascii="仿宋" w:hAnsi="仿宋" w:eastAsia="仿宋" w:cs="仿宋"/>
          <w:b w:val="0"/>
          <w:bCs w:val="0"/>
          <w:color w:val="auto"/>
          <w:sz w:val="32"/>
          <w:szCs w:val="32"/>
          <w:highlight w:val="none"/>
        </w:rPr>
        <w:t>相关规定。建设单位严格执行有关工程建设标准，保证合理的工期和造价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不得以任何理由要求有关参建单位违反法律法规和工程建设强制性规范。发现</w:t>
      </w:r>
      <w:r>
        <w:rPr>
          <w:rFonts w:hint="eastAsia" w:ascii="仿宋" w:hAnsi="仿宋" w:eastAsia="仿宋" w:cs="仿宋"/>
          <w:b w:val="0"/>
          <w:bCs w:val="0"/>
          <w:color w:val="auto"/>
          <w:sz w:val="32"/>
          <w:szCs w:val="32"/>
          <w:highlight w:val="none"/>
          <w:lang w:eastAsia="zh-CN"/>
        </w:rPr>
        <w:t>质量</w:t>
      </w:r>
      <w:r>
        <w:rPr>
          <w:rFonts w:hint="eastAsia" w:ascii="仿宋" w:hAnsi="仿宋" w:eastAsia="仿宋" w:cs="仿宋"/>
          <w:b w:val="0"/>
          <w:bCs w:val="0"/>
          <w:color w:val="auto"/>
          <w:sz w:val="32"/>
          <w:szCs w:val="32"/>
          <w:highlight w:val="none"/>
        </w:rPr>
        <w:t>安全问题的，应当及时督促整改并向属地乡镇街道人民政府报告。</w:t>
      </w:r>
    </w:p>
    <w:p w14:paraId="2EC3CDC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建设单位应定期对施工现场进行检查，督促勘察、设计、施工、监理单位履行相应的职责与义务，发现违反工程质量、安全生产以及文明施工管理规定的应当及时制止，并督促责任单位进行整改。</w:t>
      </w:r>
    </w:p>
    <w:p w14:paraId="371C0FF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建设单位应牵头组织制定成品保护工作方案并组织实施，防止成品污染、损坏或丢失。带户施工时，建设单位应牵头做好居民户内设备设施保护工作，不得破坏居民户内非改造部位设备设施。确需改移</w:t>
      </w:r>
      <w:r>
        <w:rPr>
          <w:rFonts w:hint="eastAsia" w:ascii="仿宋" w:hAnsi="仿宋" w:eastAsia="仿宋" w:cs="仿宋"/>
          <w:b w:val="0"/>
          <w:bCs w:val="0"/>
          <w:sz w:val="32"/>
          <w:szCs w:val="32"/>
          <w:highlight w:val="none"/>
          <w:lang w:val="en-US" w:eastAsia="zh-CN"/>
        </w:rPr>
        <w:t>建筑</w:t>
      </w:r>
      <w:r>
        <w:rPr>
          <w:rFonts w:hint="eastAsia" w:ascii="仿宋" w:hAnsi="仿宋" w:eastAsia="仿宋" w:cs="仿宋"/>
          <w:b w:val="0"/>
          <w:bCs w:val="0"/>
          <w:sz w:val="32"/>
          <w:szCs w:val="32"/>
          <w:highlight w:val="none"/>
        </w:rPr>
        <w:t>内</w:t>
      </w:r>
      <w:r>
        <w:rPr>
          <w:rFonts w:hint="eastAsia" w:ascii="仿宋" w:hAnsi="仿宋" w:eastAsia="仿宋" w:cs="仿宋"/>
          <w:b w:val="0"/>
          <w:bCs w:val="0"/>
          <w:sz w:val="32"/>
          <w:szCs w:val="32"/>
          <w:highlight w:val="none"/>
          <w:lang w:val="en-US" w:eastAsia="zh-CN"/>
        </w:rPr>
        <w:t>部</w:t>
      </w:r>
      <w:r>
        <w:rPr>
          <w:rFonts w:hint="eastAsia" w:ascii="仿宋" w:hAnsi="仿宋" w:eastAsia="仿宋" w:cs="仿宋"/>
          <w:b w:val="0"/>
          <w:bCs w:val="0"/>
          <w:sz w:val="32"/>
          <w:szCs w:val="32"/>
          <w:highlight w:val="none"/>
        </w:rPr>
        <w:t>设备设施的，改造工程施工完毕后，应及时予以恢复，确保设备设施改移前后使用功能不变。</w:t>
      </w:r>
    </w:p>
    <w:p w14:paraId="2730B64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涉及建筑主体结构和承重结构变动的，建设单位应当在施工前委托原设计单位或者具有相应资质等级的设计单位提出设计方案；没有设计方案的，不得施工。</w:t>
      </w:r>
    </w:p>
    <w:p w14:paraId="34069B7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第十条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设置毗邻保护</w:t>
      </w:r>
    </w:p>
    <w:p w14:paraId="2D272BE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建设单位应当对小型工程毗邻的建筑物、构筑物和其他管线、设施进行现场调查并提出保护要求。</w:t>
      </w:r>
    </w:p>
    <w:p w14:paraId="3ABE691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第十</w:t>
      </w:r>
      <w:r>
        <w:rPr>
          <w:rFonts w:hint="eastAsia" w:ascii="楷体" w:hAnsi="楷体" w:eastAsia="楷体" w:cs="楷体"/>
          <w:b w:val="0"/>
          <w:bCs w:val="0"/>
          <w:sz w:val="32"/>
          <w:szCs w:val="32"/>
          <w:highlight w:val="none"/>
          <w:lang w:val="en-US" w:eastAsia="zh-CN"/>
        </w:rPr>
        <w:t>一</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保障工程资金</w:t>
      </w:r>
    </w:p>
    <w:p w14:paraId="2FB920C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建设单位应当保障满足施工需要的资金安排，按照合同约定及时支付工程款、人工费、安全文明施工措施费等相关费用。</w:t>
      </w:r>
    </w:p>
    <w:p w14:paraId="2E2B537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第十</w:t>
      </w:r>
      <w:r>
        <w:rPr>
          <w:rFonts w:hint="eastAsia" w:ascii="楷体" w:hAnsi="楷体" w:eastAsia="楷体" w:cs="楷体"/>
          <w:b w:val="0"/>
          <w:bCs w:val="0"/>
          <w:sz w:val="32"/>
          <w:szCs w:val="32"/>
          <w:highlight w:val="none"/>
          <w:lang w:val="en-US" w:eastAsia="zh-CN"/>
        </w:rPr>
        <w:t>二</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组织竣工验收</w:t>
      </w:r>
    </w:p>
    <w:p w14:paraId="29D8BDB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小型工程完工后，建设单位应组织设计、施工、监理等有关单位进行工程竣工验收。工程经验收合格的，方可交付使用。工程完工后3个工作日内，到信息登记管理部门提交完工材料申请销账登记。</w:t>
      </w:r>
    </w:p>
    <w:p w14:paraId="270856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第三章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施工单位的责任与义务</w:t>
      </w:r>
    </w:p>
    <w:p w14:paraId="3EAF1F4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第十</w:t>
      </w:r>
      <w:r>
        <w:rPr>
          <w:rFonts w:hint="eastAsia" w:ascii="楷体" w:hAnsi="楷体" w:eastAsia="楷体" w:cs="楷体"/>
          <w:b w:val="0"/>
          <w:bCs w:val="0"/>
          <w:sz w:val="32"/>
          <w:szCs w:val="32"/>
          <w:highlight w:val="none"/>
          <w:lang w:val="en-US" w:eastAsia="zh-CN"/>
        </w:rPr>
        <w:t>三</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工程承包</w:t>
      </w:r>
    </w:p>
    <w:p w14:paraId="2FF43CB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承接小型工程的施工单位应具备相应的施工资质等级，严禁无施工资质、安全生产许可证的单位或个人承接小型工程。</w:t>
      </w:r>
    </w:p>
    <w:p w14:paraId="01FC7FC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第十</w:t>
      </w:r>
      <w:r>
        <w:rPr>
          <w:rFonts w:hint="eastAsia" w:ascii="楷体" w:hAnsi="楷体" w:eastAsia="楷体" w:cs="楷体"/>
          <w:b w:val="0"/>
          <w:bCs w:val="0"/>
          <w:sz w:val="32"/>
          <w:szCs w:val="32"/>
          <w:highlight w:val="none"/>
          <w:lang w:val="en-US" w:eastAsia="zh-CN"/>
        </w:rPr>
        <w:t>四</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承担主体责任</w:t>
      </w:r>
    </w:p>
    <w:p w14:paraId="52FAAD7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施工单位对小型工程的工程质量、安全生产、文明施工承担主体责任，应严格按照国家法律法规、规章和相关标准、规范、规程开展施工活动，确保工程质量、施工安全和文明施工。</w:t>
      </w:r>
    </w:p>
    <w:p w14:paraId="22E177F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第十</w:t>
      </w:r>
      <w:r>
        <w:rPr>
          <w:rFonts w:hint="eastAsia" w:ascii="楷体" w:hAnsi="楷体" w:eastAsia="楷体" w:cs="楷体"/>
          <w:b w:val="0"/>
          <w:bCs w:val="0"/>
          <w:sz w:val="32"/>
          <w:szCs w:val="32"/>
          <w:highlight w:val="none"/>
          <w:lang w:val="en-US" w:eastAsia="zh-CN"/>
        </w:rPr>
        <w:t>五</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施工现场管理体系</w:t>
      </w:r>
    </w:p>
    <w:p w14:paraId="4C4E495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施工单位应建立健全工程施工现场管理体系，落实工程质量保证体系、安全生产规章制度和文明施工管理要求，配备配齐相应的管理人员。施工单位应制定成品保护工作方案，指定专人负责，禁止在保温墙面上随意剔凿，避免尖锐物品撞击，防止吊运物品或拆脚手架时撞击墙面，防止施工人员踩踏窗口。发生污染、损坏后应及时对受损部位进行修补。</w:t>
      </w:r>
    </w:p>
    <w:p w14:paraId="75CA35CB">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鼓励聘用具有建造师、安全工程师、监理工程师、结构工程师等资格证书的人员从事施工现场质量安全管理工作，双方签订劳动合同，明确质量安全管理权责后上岗。</w:t>
      </w:r>
    </w:p>
    <w:p w14:paraId="653EAC5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第十</w:t>
      </w:r>
      <w:r>
        <w:rPr>
          <w:rFonts w:hint="eastAsia" w:ascii="楷体" w:hAnsi="楷体" w:eastAsia="楷体" w:cs="楷体"/>
          <w:b w:val="0"/>
          <w:bCs w:val="0"/>
          <w:sz w:val="32"/>
          <w:szCs w:val="32"/>
          <w:highlight w:val="none"/>
          <w:lang w:val="en-US" w:eastAsia="zh-CN"/>
        </w:rPr>
        <w:t>六</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工程质量管理</w:t>
      </w:r>
    </w:p>
    <w:p w14:paraId="5A77C90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施工单位应依据有关法律法规、技术规范等编制施工方案，及时对施工作业人员进行技术交底。</w:t>
      </w:r>
    </w:p>
    <w:p w14:paraId="1D23182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施工单位应按照工程施工图纸及技术资料进行施工，严禁降低工程技术标准。</w:t>
      </w:r>
    </w:p>
    <w:p w14:paraId="24DFD5E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施工单位</w:t>
      </w:r>
      <w:r>
        <w:rPr>
          <w:rFonts w:hint="eastAsia" w:ascii="仿宋" w:hAnsi="仿宋" w:eastAsia="仿宋" w:cs="仿宋"/>
          <w:b w:val="0"/>
          <w:bCs w:val="0"/>
          <w:color w:val="auto"/>
          <w:sz w:val="32"/>
          <w:szCs w:val="32"/>
          <w:highlight w:val="none"/>
          <w:lang w:eastAsia="zh-CN"/>
        </w:rPr>
        <w:t>采购使用的建筑材料、建筑构配件和设备应当核验供应单位提供的生产许可、认可证明和产品质量保证书。</w:t>
      </w:r>
      <w:r>
        <w:rPr>
          <w:rFonts w:hint="eastAsia" w:ascii="仿宋" w:hAnsi="仿宋" w:eastAsia="仿宋" w:cs="仿宋"/>
          <w:b w:val="0"/>
          <w:bCs w:val="0"/>
          <w:color w:val="auto"/>
          <w:sz w:val="32"/>
          <w:szCs w:val="32"/>
          <w:highlight w:val="none"/>
        </w:rPr>
        <w:t>记录建材供应单位、使用部位和数量、产品质保资料等信息，并于工程竣工时提供给建设单位进行备案。</w:t>
      </w:r>
      <w:r>
        <w:rPr>
          <w:rFonts w:hint="eastAsia" w:ascii="仿宋" w:hAnsi="仿宋" w:eastAsia="仿宋" w:cs="仿宋"/>
          <w:b w:val="0"/>
          <w:bCs w:val="0"/>
          <w:color w:val="auto"/>
          <w:sz w:val="32"/>
          <w:szCs w:val="32"/>
          <w:highlight w:val="none"/>
          <w:lang w:eastAsia="zh-CN"/>
        </w:rPr>
        <w:t>涉及结构安全和主要使用功能的应委托有相应资质的检测单位进行检测试验。特别是</w:t>
      </w:r>
      <w:r>
        <w:rPr>
          <w:rFonts w:hint="eastAsia" w:ascii="仿宋" w:hAnsi="仿宋" w:eastAsia="仿宋" w:cs="仿宋"/>
          <w:b w:val="0"/>
          <w:bCs w:val="0"/>
          <w:color w:val="auto"/>
          <w:sz w:val="32"/>
          <w:szCs w:val="32"/>
          <w:highlight w:val="none"/>
        </w:rPr>
        <w:t>保温材料</w:t>
      </w:r>
      <w:r>
        <w:rPr>
          <w:rFonts w:hint="eastAsia" w:ascii="仿宋" w:hAnsi="仿宋" w:eastAsia="仿宋" w:cs="仿宋"/>
          <w:b w:val="0"/>
          <w:bCs w:val="0"/>
          <w:color w:val="auto"/>
          <w:sz w:val="32"/>
          <w:szCs w:val="32"/>
          <w:highlight w:val="none"/>
          <w:lang w:eastAsia="zh-CN"/>
        </w:rPr>
        <w:t>应</w:t>
      </w:r>
      <w:r>
        <w:rPr>
          <w:rFonts w:hint="eastAsia" w:ascii="仿宋" w:hAnsi="仿宋" w:eastAsia="仿宋" w:cs="仿宋"/>
          <w:b w:val="0"/>
          <w:bCs w:val="0"/>
          <w:color w:val="auto"/>
          <w:sz w:val="32"/>
          <w:szCs w:val="32"/>
          <w:highlight w:val="none"/>
        </w:rPr>
        <w:t>当选用燃烧性能为A级</w:t>
      </w:r>
      <w:r>
        <w:rPr>
          <w:rFonts w:hint="eastAsia" w:ascii="仿宋" w:hAnsi="仿宋" w:eastAsia="仿宋" w:cs="仿宋"/>
          <w:b w:val="0"/>
          <w:bCs w:val="0"/>
          <w:color w:val="auto"/>
          <w:sz w:val="32"/>
          <w:szCs w:val="32"/>
          <w:highlight w:val="none"/>
          <w:lang w:eastAsia="zh-CN"/>
        </w:rPr>
        <w:t>。</w:t>
      </w:r>
    </w:p>
    <w:p w14:paraId="16E02B8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第十七条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安全生产管理</w:t>
      </w:r>
    </w:p>
    <w:p w14:paraId="5E008C6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施工单位应落实项目负责人为第一责任人的安全生产责任制度，并在施工合同中明确项目负责人，未经建设单位书面同意，不得变更。严格落实各项安全生产管理要求，严格禁止施工现场违规违章施工作业和野蛮施工行为。</w:t>
      </w:r>
    </w:p>
    <w:p w14:paraId="51518D8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第十八条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消防安全责任</w:t>
      </w:r>
    </w:p>
    <w:p w14:paraId="1E582CC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施工单位应当在施工现场和办公区、生活区建立消防安全责任制度，确定消防安全责任人，制定动火、用电、使用易燃易爆材料等各项消防安全管理制度和操作规程并遵照执行，设置消防通道、消防水源，配备消防设施和灭火器材。</w:t>
      </w:r>
    </w:p>
    <w:p w14:paraId="72CAA1B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第十</w:t>
      </w:r>
      <w:r>
        <w:rPr>
          <w:rFonts w:hint="eastAsia" w:ascii="楷体" w:hAnsi="楷体" w:eastAsia="楷体" w:cs="楷体"/>
          <w:b w:val="0"/>
          <w:bCs w:val="0"/>
          <w:sz w:val="32"/>
          <w:szCs w:val="32"/>
          <w:highlight w:val="none"/>
          <w:lang w:eastAsia="zh-CN"/>
        </w:rPr>
        <w:t>九</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组织施工作业人员培训与交底</w:t>
      </w:r>
    </w:p>
    <w:p w14:paraId="747A5EA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施工单位应当定期对施工作业人员开展教育培训和业务学习。未经教育培训或者考核不合格的人员，不得上岗作业。</w:t>
      </w:r>
    </w:p>
    <w:p w14:paraId="1784F13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施工作业人员上岗作业前，施工单位应对施工作业人员进行安全生产作业交底，保证施工作业人员充分了解施工、作业中的安全风险、注意事项、禁止行为和应急措施。涉及高处作业、吊装作业、有限空间等特种作业的，应安排依法取得特种作业资格证书的人员从事相关特种作业。</w:t>
      </w:r>
    </w:p>
    <w:p w14:paraId="2710E31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第</w:t>
      </w:r>
      <w:r>
        <w:rPr>
          <w:rFonts w:hint="eastAsia" w:ascii="楷体" w:hAnsi="楷体" w:eastAsia="楷体" w:cs="楷体"/>
          <w:b w:val="0"/>
          <w:bCs w:val="0"/>
          <w:color w:val="auto"/>
          <w:sz w:val="32"/>
          <w:szCs w:val="32"/>
          <w:highlight w:val="none"/>
          <w:lang w:val="en-US" w:eastAsia="zh-CN"/>
        </w:rPr>
        <w:t>二十</w:t>
      </w:r>
      <w:r>
        <w:rPr>
          <w:rFonts w:hint="eastAsia" w:ascii="楷体" w:hAnsi="楷体" w:eastAsia="楷体" w:cs="楷体"/>
          <w:b w:val="0"/>
          <w:bCs w:val="0"/>
          <w:color w:val="auto"/>
          <w:sz w:val="32"/>
          <w:szCs w:val="32"/>
          <w:highlight w:val="none"/>
        </w:rPr>
        <w:t>条</w:t>
      </w:r>
      <w:r>
        <w:rPr>
          <w:rFonts w:hint="eastAsia" w:ascii="楷体" w:hAnsi="楷体" w:eastAsia="楷体" w:cs="楷体"/>
          <w:b w:val="0"/>
          <w:bCs w:val="0"/>
          <w:color w:val="auto"/>
          <w:sz w:val="32"/>
          <w:szCs w:val="32"/>
          <w:highlight w:val="none"/>
          <w:lang w:val="en-US" w:eastAsia="zh-CN"/>
        </w:rPr>
        <w:t xml:space="preserve"> </w:t>
      </w:r>
      <w:r>
        <w:rPr>
          <w:rFonts w:hint="eastAsia" w:ascii="楷体" w:hAnsi="楷体" w:eastAsia="楷体" w:cs="楷体"/>
          <w:b w:val="0"/>
          <w:bCs w:val="0"/>
          <w:color w:val="auto"/>
          <w:sz w:val="32"/>
          <w:szCs w:val="32"/>
          <w:highlight w:val="none"/>
        </w:rPr>
        <w:t>落实毗邻保护</w:t>
      </w:r>
    </w:p>
    <w:p w14:paraId="097C61A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施工单位应落实建设单位对小型工程毗邻的建筑物、构筑物和其他管线、设施的保护要求，防止施工作业破坏毗邻建筑物、构筑物和其他管线、设施的事故发生。</w:t>
      </w:r>
    </w:p>
    <w:p w14:paraId="3F0F5DA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第二十</w:t>
      </w:r>
      <w:r>
        <w:rPr>
          <w:rFonts w:hint="eastAsia" w:ascii="楷体" w:hAnsi="楷体" w:eastAsia="楷体" w:cs="楷体"/>
          <w:b w:val="0"/>
          <w:bCs w:val="0"/>
          <w:color w:val="auto"/>
          <w:sz w:val="32"/>
          <w:szCs w:val="32"/>
          <w:highlight w:val="none"/>
          <w:lang w:val="en-US" w:eastAsia="zh-CN"/>
        </w:rPr>
        <w:t>一</w:t>
      </w:r>
      <w:r>
        <w:rPr>
          <w:rFonts w:hint="eastAsia" w:ascii="楷体" w:hAnsi="楷体" w:eastAsia="楷体" w:cs="楷体"/>
          <w:b w:val="0"/>
          <w:bCs w:val="0"/>
          <w:color w:val="auto"/>
          <w:sz w:val="32"/>
          <w:szCs w:val="32"/>
          <w:highlight w:val="none"/>
        </w:rPr>
        <w:t>条</w:t>
      </w:r>
      <w:r>
        <w:rPr>
          <w:rFonts w:hint="eastAsia" w:ascii="楷体" w:hAnsi="楷体" w:eastAsia="楷体" w:cs="楷体"/>
          <w:b w:val="0"/>
          <w:bCs w:val="0"/>
          <w:color w:val="auto"/>
          <w:sz w:val="32"/>
          <w:szCs w:val="32"/>
          <w:highlight w:val="none"/>
          <w:lang w:val="en-US" w:eastAsia="zh-CN"/>
        </w:rPr>
        <w:t xml:space="preserve"> </w:t>
      </w:r>
      <w:r>
        <w:rPr>
          <w:rFonts w:hint="eastAsia" w:ascii="楷体" w:hAnsi="楷体" w:eastAsia="楷体" w:cs="楷体"/>
          <w:b w:val="0"/>
          <w:bCs w:val="0"/>
          <w:color w:val="auto"/>
          <w:sz w:val="32"/>
          <w:szCs w:val="32"/>
          <w:highlight w:val="none"/>
        </w:rPr>
        <w:t>文明施工管理</w:t>
      </w:r>
    </w:p>
    <w:p w14:paraId="5FBDE6F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施工单位</w:t>
      </w:r>
      <w:r>
        <w:rPr>
          <w:rFonts w:hint="eastAsia" w:ascii="仿宋" w:hAnsi="仿宋" w:eastAsia="仿宋" w:cs="仿宋"/>
          <w:b w:val="0"/>
          <w:bCs w:val="0"/>
          <w:sz w:val="32"/>
          <w:szCs w:val="32"/>
          <w:highlight w:val="none"/>
          <w:lang w:val="en-US" w:eastAsia="zh-CN"/>
        </w:rPr>
        <w:t>应</w:t>
      </w:r>
      <w:r>
        <w:rPr>
          <w:rFonts w:hint="eastAsia" w:ascii="仿宋" w:hAnsi="仿宋" w:eastAsia="仿宋" w:cs="仿宋"/>
          <w:b w:val="0"/>
          <w:bCs w:val="0"/>
          <w:sz w:val="32"/>
          <w:szCs w:val="32"/>
          <w:highlight w:val="none"/>
        </w:rPr>
        <w:t>落实施工告示牌、</w:t>
      </w:r>
      <w:r>
        <w:rPr>
          <w:rFonts w:hint="eastAsia" w:ascii="仿宋" w:hAnsi="仿宋" w:eastAsia="仿宋" w:cs="仿宋"/>
          <w:b w:val="0"/>
          <w:bCs w:val="0"/>
          <w:sz w:val="32"/>
          <w:szCs w:val="32"/>
          <w:highlight w:val="none"/>
          <w:lang w:eastAsia="zh-CN"/>
        </w:rPr>
        <w:t>围栏</w:t>
      </w:r>
      <w:r>
        <w:rPr>
          <w:rFonts w:hint="eastAsia" w:ascii="仿宋" w:hAnsi="仿宋" w:eastAsia="仿宋" w:cs="仿宋"/>
          <w:b w:val="0"/>
          <w:bCs w:val="0"/>
          <w:sz w:val="32"/>
          <w:szCs w:val="32"/>
          <w:highlight w:val="none"/>
        </w:rPr>
        <w:t>设置、防治噪声和扬尘污染要求、建筑垃圾处理、防治光照污染要求等方面文明施工管理要求，维护城市环境整洁，减少施工对周边环境造成的影响。</w:t>
      </w:r>
    </w:p>
    <w:p w14:paraId="0EFB12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第四章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属地监督管理</w:t>
      </w:r>
    </w:p>
    <w:p w14:paraId="4519EB3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第二十</w:t>
      </w:r>
      <w:r>
        <w:rPr>
          <w:rFonts w:hint="eastAsia" w:ascii="楷体" w:hAnsi="楷体" w:eastAsia="楷体" w:cs="楷体"/>
          <w:b w:val="0"/>
          <w:bCs w:val="0"/>
          <w:sz w:val="32"/>
          <w:szCs w:val="32"/>
          <w:highlight w:val="none"/>
          <w:lang w:val="en-US" w:eastAsia="zh-CN"/>
        </w:rPr>
        <w:t>二</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履行属地管理职责</w:t>
      </w:r>
    </w:p>
    <w:p w14:paraId="71C0159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应根据本管理</w:t>
      </w:r>
      <w:r>
        <w:rPr>
          <w:rFonts w:hint="eastAsia" w:ascii="仿宋" w:hAnsi="仿宋" w:eastAsia="仿宋" w:cs="仿宋"/>
          <w:b w:val="0"/>
          <w:bCs w:val="0"/>
          <w:sz w:val="32"/>
          <w:szCs w:val="32"/>
          <w:highlight w:val="none"/>
          <w:lang w:eastAsia="zh-CN"/>
        </w:rPr>
        <w:t>制度</w:t>
      </w:r>
      <w:r>
        <w:rPr>
          <w:rFonts w:hint="eastAsia" w:ascii="仿宋" w:hAnsi="仿宋" w:eastAsia="仿宋" w:cs="仿宋"/>
          <w:b w:val="0"/>
          <w:bCs w:val="0"/>
          <w:sz w:val="32"/>
          <w:szCs w:val="32"/>
          <w:highlight w:val="none"/>
        </w:rPr>
        <w:t>，结合</w:t>
      </w:r>
      <w:r>
        <w:rPr>
          <w:rFonts w:hint="eastAsia" w:ascii="仿宋" w:hAnsi="仿宋" w:eastAsia="仿宋" w:cs="仿宋"/>
          <w:b w:val="0"/>
          <w:bCs w:val="0"/>
          <w:sz w:val="32"/>
          <w:szCs w:val="32"/>
          <w:highlight w:val="none"/>
          <w:lang w:val="en-US" w:eastAsia="zh-CN"/>
        </w:rPr>
        <w:t>各地辖区</w:t>
      </w:r>
      <w:r>
        <w:rPr>
          <w:rFonts w:hint="eastAsia" w:ascii="仿宋" w:hAnsi="仿宋" w:eastAsia="仿宋" w:cs="仿宋"/>
          <w:b w:val="0"/>
          <w:bCs w:val="0"/>
          <w:sz w:val="32"/>
          <w:szCs w:val="32"/>
          <w:highlight w:val="none"/>
        </w:rPr>
        <w:t>实际，制定实施细则，加强宣传告知，实行动态监管，确保有效落实。</w:t>
      </w:r>
    </w:p>
    <w:p w14:paraId="1451C7A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第二十</w:t>
      </w:r>
      <w:r>
        <w:rPr>
          <w:rFonts w:hint="eastAsia" w:ascii="楷体" w:hAnsi="楷体" w:eastAsia="楷体" w:cs="楷体"/>
          <w:b w:val="0"/>
          <w:bCs w:val="0"/>
          <w:sz w:val="32"/>
          <w:szCs w:val="32"/>
          <w:highlight w:val="none"/>
          <w:lang w:val="en-US" w:eastAsia="zh-CN"/>
        </w:rPr>
        <w:t>三</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保障机构与人员配备</w:t>
      </w:r>
    </w:p>
    <w:p w14:paraId="3A85E59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应结合实际情况，明确小型工程的牵头监管部门，具体负责小型工程的备案管理和日常监督检查工作，督促小型工程执行建设程序、履行施工现场质量安全及文明施工等管理要求。</w:t>
      </w:r>
    </w:p>
    <w:p w14:paraId="549E2D5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第二十</w:t>
      </w:r>
      <w:r>
        <w:rPr>
          <w:rFonts w:hint="eastAsia" w:ascii="楷体" w:hAnsi="楷体" w:eastAsia="楷体" w:cs="楷体"/>
          <w:b w:val="0"/>
          <w:bCs w:val="0"/>
          <w:sz w:val="32"/>
          <w:szCs w:val="32"/>
          <w:highlight w:val="none"/>
          <w:lang w:val="en-US" w:eastAsia="zh-CN"/>
        </w:rPr>
        <w:t>四</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属地小型工程备案管理</w:t>
      </w:r>
    </w:p>
    <w:p w14:paraId="0F38A7E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应建立小型工程“一工地一档案”管理制度。</w:t>
      </w:r>
    </w:p>
    <w:p w14:paraId="2852F78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第二十</w:t>
      </w:r>
      <w:r>
        <w:rPr>
          <w:rFonts w:hint="eastAsia" w:ascii="楷体" w:hAnsi="楷体" w:eastAsia="楷体" w:cs="楷体"/>
          <w:b w:val="0"/>
          <w:bCs w:val="0"/>
          <w:sz w:val="32"/>
          <w:szCs w:val="32"/>
          <w:highlight w:val="none"/>
          <w:lang w:val="en-US" w:eastAsia="zh-CN"/>
        </w:rPr>
        <w:t>五</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安全生产告知与承诺</w:t>
      </w:r>
    </w:p>
    <w:p w14:paraId="1065BC8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应在小型工程开工前向建设、施工单位发放安全生产告知书，告知安全生产相关要求，并要求签订安全生产承诺书。对于租赁方式取得既有建筑物使用权的小型工程，应同时向既有建筑物所有权人、承租人告知安全生产相关要求，并发放安全生产告知书</w:t>
      </w:r>
      <w:r>
        <w:rPr>
          <w:rFonts w:hint="eastAsia" w:ascii="仿宋" w:hAnsi="仿宋" w:eastAsia="仿宋" w:cs="仿宋"/>
          <w:b w:val="0"/>
          <w:bCs w:val="0"/>
          <w:sz w:val="32"/>
          <w:szCs w:val="32"/>
          <w:highlight w:val="none"/>
          <w:lang w:eastAsia="zh-CN"/>
        </w:rPr>
        <w:t>。</w:t>
      </w:r>
    </w:p>
    <w:p w14:paraId="0B6D908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第二十</w:t>
      </w:r>
      <w:r>
        <w:rPr>
          <w:rFonts w:hint="eastAsia" w:ascii="楷体" w:hAnsi="楷体" w:eastAsia="楷体" w:cs="楷体"/>
          <w:b w:val="0"/>
          <w:bCs w:val="0"/>
          <w:sz w:val="32"/>
          <w:szCs w:val="32"/>
          <w:highlight w:val="none"/>
          <w:lang w:val="en-US" w:eastAsia="zh-CN"/>
        </w:rPr>
        <w:t>六</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投诉受理</w:t>
      </w:r>
    </w:p>
    <w:p w14:paraId="24CADDA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应建立投诉受理处置机制，向社会公开工程投诉办理方式，保持投诉受理渠道畅通。鼓励市民通过“12345”市民服务热线、信访等途径，积极举报限额以下小型建筑工程违法违规行为，依法及时核查处理。</w:t>
      </w:r>
    </w:p>
    <w:p w14:paraId="3818536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第二十</w:t>
      </w:r>
      <w:r>
        <w:rPr>
          <w:rFonts w:hint="eastAsia" w:ascii="楷体" w:hAnsi="楷体" w:eastAsia="楷体" w:cs="楷体"/>
          <w:b w:val="0"/>
          <w:bCs w:val="0"/>
          <w:sz w:val="32"/>
          <w:szCs w:val="32"/>
          <w:highlight w:val="none"/>
          <w:lang w:val="en-US" w:eastAsia="zh-CN"/>
        </w:rPr>
        <w:t>七</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日常监督检查</w:t>
      </w:r>
    </w:p>
    <w:p w14:paraId="6C72C7E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的小型工程监管部门应定期对辖区内的小型工程进行日常监督检查，并做好检查记录。对小型工程巡查检查，综合根据工程工期、规模、危险程度、季节性特点等因素，合理确定检查频次。检查过程中，凡发现擅自进行施工活动或者存在违法违规行为的，要按照执法权限办理或转交有权限的执法部门办理。</w:t>
      </w:r>
    </w:p>
    <w:p w14:paraId="0FAD358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第二十</w:t>
      </w:r>
      <w:r>
        <w:rPr>
          <w:rFonts w:hint="eastAsia" w:ascii="楷体" w:hAnsi="楷体" w:eastAsia="楷体" w:cs="楷体"/>
          <w:b w:val="0"/>
          <w:bCs w:val="0"/>
          <w:sz w:val="32"/>
          <w:szCs w:val="32"/>
          <w:highlight w:val="none"/>
          <w:lang w:val="en-US" w:eastAsia="zh-CN"/>
        </w:rPr>
        <w:t>八</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督促整改</w:t>
      </w:r>
    </w:p>
    <w:p w14:paraId="77D695B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应加大对辖区内小型工程</w:t>
      </w:r>
      <w:r>
        <w:rPr>
          <w:rFonts w:hint="eastAsia" w:ascii="仿宋" w:hAnsi="仿宋" w:eastAsia="仿宋" w:cs="仿宋"/>
          <w:b w:val="0"/>
          <w:bCs w:val="0"/>
          <w:sz w:val="32"/>
          <w:szCs w:val="32"/>
          <w:highlight w:val="none"/>
          <w:lang w:eastAsia="zh-CN"/>
        </w:rPr>
        <w:t>质量</w:t>
      </w:r>
      <w:r>
        <w:rPr>
          <w:rFonts w:hint="eastAsia" w:ascii="仿宋" w:hAnsi="仿宋" w:eastAsia="仿宋" w:cs="仿宋"/>
          <w:b w:val="0"/>
          <w:bCs w:val="0"/>
          <w:sz w:val="32"/>
          <w:szCs w:val="32"/>
          <w:highlight w:val="none"/>
        </w:rPr>
        <w:t>安全生产监督检查力度，对发现的未按照相关</w:t>
      </w:r>
      <w:r>
        <w:rPr>
          <w:rFonts w:hint="eastAsia" w:ascii="仿宋" w:hAnsi="仿宋" w:eastAsia="仿宋" w:cs="仿宋"/>
          <w:b w:val="0"/>
          <w:bCs w:val="0"/>
          <w:sz w:val="32"/>
          <w:szCs w:val="32"/>
          <w:highlight w:val="none"/>
          <w:lang w:eastAsia="zh-CN"/>
        </w:rPr>
        <w:t>质量</w:t>
      </w:r>
      <w:r>
        <w:rPr>
          <w:rFonts w:hint="eastAsia" w:ascii="仿宋" w:hAnsi="仿宋" w:eastAsia="仿宋" w:cs="仿宋"/>
          <w:b w:val="0"/>
          <w:bCs w:val="0"/>
          <w:sz w:val="32"/>
          <w:szCs w:val="32"/>
          <w:highlight w:val="none"/>
        </w:rPr>
        <w:t>安全技术标准施工以及未采取必要安全防护措施等违法违规行为，应现场整改督办，及时制止各类非法建设或违规建设施工。</w:t>
      </w:r>
    </w:p>
    <w:p w14:paraId="73DE61C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对拒不整改的，各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应根据违法事项和项目特点，按照执法权限办理或转交有权限的执法部门办理</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移交相关职能部门及时采取综合管理措施。</w:t>
      </w:r>
    </w:p>
    <w:p w14:paraId="4442FDB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w:t>
      </w:r>
      <w:r>
        <w:rPr>
          <w:rFonts w:hint="eastAsia" w:ascii="楷体" w:hAnsi="楷体" w:eastAsia="楷体" w:cs="楷体"/>
          <w:b w:val="0"/>
          <w:bCs w:val="0"/>
          <w:sz w:val="32"/>
          <w:szCs w:val="32"/>
          <w:highlight w:val="none"/>
          <w:lang w:eastAsia="zh-CN"/>
        </w:rPr>
        <w:t>二</w:t>
      </w:r>
      <w:r>
        <w:rPr>
          <w:rFonts w:hint="eastAsia" w:ascii="楷体" w:hAnsi="楷体" w:eastAsia="楷体" w:cs="楷体"/>
          <w:b w:val="0"/>
          <w:bCs w:val="0"/>
          <w:sz w:val="32"/>
          <w:szCs w:val="32"/>
          <w:highlight w:val="none"/>
        </w:rPr>
        <w:t>十</w:t>
      </w:r>
      <w:r>
        <w:rPr>
          <w:rFonts w:hint="eastAsia" w:ascii="楷体" w:hAnsi="楷体" w:eastAsia="楷体" w:cs="楷体"/>
          <w:b w:val="0"/>
          <w:bCs w:val="0"/>
          <w:sz w:val="32"/>
          <w:szCs w:val="32"/>
          <w:highlight w:val="none"/>
          <w:lang w:val="en-US" w:eastAsia="zh-CN"/>
        </w:rPr>
        <w:t>九</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发挥网格巡查作用</w:t>
      </w:r>
    </w:p>
    <w:p w14:paraId="35475B5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应充分发挥网格巡查的作用，定期对辖区内的小型工程进行全覆盖巡查。对发现的违反基本建设程序、存在违法建设行为的工程项目，应及时登记相关信息、制止违法违规建设行为并按照执法权限办理或转交有权限的执法部门办理。</w:t>
      </w:r>
    </w:p>
    <w:p w14:paraId="56AABA4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w:t>
      </w:r>
      <w:r>
        <w:rPr>
          <w:rFonts w:hint="eastAsia" w:ascii="楷体" w:hAnsi="楷体" w:eastAsia="楷体" w:cs="楷体"/>
          <w:b w:val="0"/>
          <w:bCs w:val="0"/>
          <w:sz w:val="32"/>
          <w:szCs w:val="32"/>
          <w:highlight w:val="none"/>
          <w:lang w:val="en-US" w:eastAsia="zh-CN"/>
        </w:rPr>
        <w:t>三十</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监管记录</w:t>
      </w:r>
    </w:p>
    <w:p w14:paraId="19BDBC2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应建立小型工程监管台账</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记录有关小型工程的日常监督检查情况、违法违规行为记录、</w:t>
      </w:r>
      <w:r>
        <w:rPr>
          <w:rFonts w:hint="eastAsia" w:ascii="仿宋" w:hAnsi="仿宋" w:eastAsia="仿宋" w:cs="仿宋"/>
          <w:b w:val="0"/>
          <w:bCs w:val="0"/>
          <w:sz w:val="32"/>
          <w:szCs w:val="32"/>
          <w:highlight w:val="none"/>
          <w:lang w:eastAsia="zh-CN"/>
        </w:rPr>
        <w:t>质量</w:t>
      </w:r>
      <w:r>
        <w:rPr>
          <w:rFonts w:hint="eastAsia" w:ascii="仿宋" w:hAnsi="仿宋" w:eastAsia="仿宋" w:cs="仿宋"/>
          <w:b w:val="0"/>
          <w:bCs w:val="0"/>
          <w:sz w:val="32"/>
          <w:szCs w:val="32"/>
          <w:highlight w:val="none"/>
        </w:rPr>
        <w:t>安全事故隐患情况、跟踪督办整改情况等内容。</w:t>
      </w:r>
    </w:p>
    <w:p w14:paraId="03C4E2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第五章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行业管理</w:t>
      </w:r>
    </w:p>
    <w:p w14:paraId="6BBD6C0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第三十</w:t>
      </w:r>
      <w:r>
        <w:rPr>
          <w:rFonts w:hint="eastAsia" w:ascii="楷体" w:hAnsi="楷体" w:eastAsia="楷体" w:cs="楷体"/>
          <w:b w:val="0"/>
          <w:bCs w:val="0"/>
          <w:sz w:val="32"/>
          <w:szCs w:val="32"/>
          <w:highlight w:val="none"/>
          <w:lang w:val="en-US" w:eastAsia="zh-CN"/>
        </w:rPr>
        <w:t>一</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业务指导</w:t>
      </w:r>
    </w:p>
    <w:p w14:paraId="0EA9230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县（市、区）住建、自规、市场、城管、</w:t>
      </w:r>
      <w:r>
        <w:rPr>
          <w:rFonts w:hint="eastAsia" w:ascii="仿宋" w:hAnsi="仿宋" w:eastAsia="仿宋" w:cs="仿宋"/>
          <w:b w:val="0"/>
          <w:bCs w:val="0"/>
          <w:sz w:val="32"/>
          <w:szCs w:val="32"/>
          <w:highlight w:val="none"/>
          <w:lang w:val="en-US" w:eastAsia="zh-CN"/>
        </w:rPr>
        <w:t>公安</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消防救援</w:t>
      </w:r>
      <w:r>
        <w:rPr>
          <w:rFonts w:hint="eastAsia" w:ascii="仿宋" w:hAnsi="仿宋" w:eastAsia="仿宋" w:cs="仿宋"/>
          <w:b w:val="0"/>
          <w:bCs w:val="0"/>
          <w:sz w:val="32"/>
          <w:szCs w:val="32"/>
          <w:highlight w:val="none"/>
          <w:lang w:val="en-US" w:eastAsia="zh-CN"/>
        </w:rPr>
        <w:t>等</w:t>
      </w:r>
      <w:r>
        <w:rPr>
          <w:rFonts w:hint="eastAsia" w:ascii="仿宋" w:hAnsi="仿宋" w:eastAsia="仿宋" w:cs="仿宋"/>
          <w:b w:val="0"/>
          <w:bCs w:val="0"/>
          <w:sz w:val="32"/>
          <w:szCs w:val="32"/>
          <w:highlight w:val="none"/>
        </w:rPr>
        <w:t>部门应根据各自行业监管职责，加强对各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的业务指导工作，定期对</w:t>
      </w:r>
      <w:r>
        <w:rPr>
          <w:rFonts w:hint="eastAsia" w:ascii="仿宋" w:hAnsi="仿宋" w:eastAsia="仿宋" w:cs="仿宋"/>
          <w:b w:val="0"/>
          <w:bCs w:val="0"/>
          <w:sz w:val="32"/>
          <w:szCs w:val="32"/>
          <w:highlight w:val="none"/>
          <w:lang w:val="en-US" w:eastAsia="zh-CN"/>
        </w:rPr>
        <w:t>辖区</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的监管人员开展培训和业务指导。同时，对</w:t>
      </w:r>
      <w:r>
        <w:rPr>
          <w:rFonts w:hint="eastAsia" w:ascii="仿宋" w:hAnsi="仿宋" w:eastAsia="仿宋" w:cs="仿宋"/>
          <w:b w:val="0"/>
          <w:bCs w:val="0"/>
          <w:sz w:val="32"/>
          <w:szCs w:val="32"/>
          <w:highlight w:val="none"/>
          <w:lang w:val="en-US" w:eastAsia="zh-CN"/>
        </w:rPr>
        <w:t>辖区</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小型工程开展专项检查督导工作，并对结果进行定期通报，督促各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提高小型工程的监管水平。</w:t>
      </w:r>
    </w:p>
    <w:p w14:paraId="5FAA208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第三十</w:t>
      </w:r>
      <w:r>
        <w:rPr>
          <w:rFonts w:hint="eastAsia" w:ascii="楷体" w:hAnsi="楷体" w:eastAsia="楷体" w:cs="楷体"/>
          <w:b w:val="0"/>
          <w:bCs w:val="0"/>
          <w:sz w:val="32"/>
          <w:szCs w:val="32"/>
          <w:highlight w:val="none"/>
          <w:lang w:val="en-US" w:eastAsia="zh-CN"/>
        </w:rPr>
        <w:t>二</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工作考核</w:t>
      </w:r>
    </w:p>
    <w:p w14:paraId="73E6211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小型工程监管工作纳入对各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的年度考核，由县（市、区）住建部门制定考核细则，并承担考核评价，确保小型工程监管工作取得实效。</w:t>
      </w:r>
    </w:p>
    <w:p w14:paraId="2CF955E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第三十</w:t>
      </w:r>
      <w:r>
        <w:rPr>
          <w:rFonts w:hint="eastAsia" w:ascii="楷体" w:hAnsi="楷体" w:eastAsia="楷体" w:cs="楷体"/>
          <w:b w:val="0"/>
          <w:bCs w:val="0"/>
          <w:sz w:val="32"/>
          <w:szCs w:val="32"/>
          <w:highlight w:val="none"/>
          <w:lang w:val="en-US" w:eastAsia="zh-CN"/>
        </w:rPr>
        <w:t>三</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专项检查</w:t>
      </w:r>
    </w:p>
    <w:p w14:paraId="1EF231B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县（市、</w:t>
      </w:r>
      <w:r>
        <w:rPr>
          <w:rFonts w:hint="eastAsia" w:ascii="仿宋" w:hAnsi="仿宋" w:eastAsia="仿宋" w:cs="仿宋"/>
          <w:b w:val="0"/>
          <w:bCs w:val="0"/>
          <w:sz w:val="32"/>
          <w:szCs w:val="32"/>
          <w:highlight w:val="none"/>
        </w:rPr>
        <w:t>区</w:t>
      </w:r>
      <w:r>
        <w:rPr>
          <w:rFonts w:hint="eastAsia" w:ascii="仿宋" w:hAnsi="仿宋" w:eastAsia="仿宋" w:cs="仿宋"/>
          <w:b w:val="0"/>
          <w:bCs w:val="0"/>
          <w:sz w:val="32"/>
          <w:szCs w:val="32"/>
          <w:highlight w:val="none"/>
          <w:lang w:eastAsia="zh-CN"/>
        </w:rPr>
        <w:t>）住建部门</w:t>
      </w:r>
      <w:r>
        <w:rPr>
          <w:rFonts w:hint="eastAsia" w:ascii="仿宋" w:hAnsi="仿宋" w:eastAsia="仿宋" w:cs="仿宋"/>
          <w:b w:val="0"/>
          <w:bCs w:val="0"/>
          <w:sz w:val="32"/>
          <w:szCs w:val="32"/>
          <w:highlight w:val="none"/>
          <w:lang w:val="en-US" w:eastAsia="zh-CN"/>
        </w:rPr>
        <w:t>会同</w:t>
      </w:r>
      <w:r>
        <w:rPr>
          <w:rFonts w:hint="eastAsia" w:ascii="仿宋" w:hAnsi="仿宋" w:eastAsia="仿宋" w:cs="仿宋"/>
          <w:b w:val="0"/>
          <w:bCs w:val="0"/>
          <w:sz w:val="32"/>
          <w:szCs w:val="32"/>
          <w:highlight w:val="none"/>
        </w:rPr>
        <w:t>相关职能部门采取随机抽查等方式对</w:t>
      </w:r>
      <w:r>
        <w:rPr>
          <w:rFonts w:hint="eastAsia" w:ascii="仿宋" w:hAnsi="仿宋" w:eastAsia="仿宋" w:cs="仿宋"/>
          <w:b w:val="0"/>
          <w:bCs w:val="0"/>
          <w:sz w:val="32"/>
          <w:szCs w:val="32"/>
          <w:highlight w:val="none"/>
          <w:lang w:val="en-US" w:eastAsia="zh-CN"/>
        </w:rPr>
        <w:t>辖区</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的小型工程组织专项抽查，在检查结束后第一时间通报专项检查结果。</w:t>
      </w:r>
    </w:p>
    <w:p w14:paraId="5B58E28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第三十</w:t>
      </w:r>
      <w:r>
        <w:rPr>
          <w:rFonts w:hint="eastAsia" w:ascii="楷体" w:hAnsi="楷体" w:eastAsia="楷体" w:cs="楷体"/>
          <w:b w:val="0"/>
          <w:bCs w:val="0"/>
          <w:sz w:val="32"/>
          <w:szCs w:val="32"/>
          <w:highlight w:val="none"/>
          <w:lang w:val="en-US" w:eastAsia="zh-CN"/>
        </w:rPr>
        <w:t>四</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联动机制</w:t>
      </w:r>
    </w:p>
    <w:p w14:paraId="54B0AE2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县（市、</w:t>
      </w:r>
      <w:r>
        <w:rPr>
          <w:rFonts w:hint="eastAsia" w:ascii="仿宋" w:hAnsi="仿宋" w:eastAsia="仿宋" w:cs="仿宋"/>
          <w:b w:val="0"/>
          <w:bCs w:val="0"/>
          <w:sz w:val="32"/>
          <w:szCs w:val="32"/>
          <w:highlight w:val="none"/>
        </w:rPr>
        <w:t>区</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相关职能部门和各</w:t>
      </w:r>
      <w:r>
        <w:rPr>
          <w:rFonts w:hint="eastAsia" w:ascii="仿宋" w:hAnsi="仿宋" w:eastAsia="仿宋" w:cs="仿宋"/>
          <w:b w:val="0"/>
          <w:bCs w:val="0"/>
          <w:sz w:val="32"/>
          <w:szCs w:val="32"/>
          <w:highlight w:val="none"/>
          <w:lang w:val="en-US"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应建立联动协作机制，强化信息沟通和工作协调。</w:t>
      </w:r>
    </w:p>
    <w:p w14:paraId="780407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六</w:t>
      </w:r>
      <w:r>
        <w:rPr>
          <w:rFonts w:hint="eastAsia" w:ascii="黑体" w:hAnsi="黑体" w:eastAsia="黑体" w:cs="黑体"/>
          <w:b w:val="0"/>
          <w:bCs w:val="0"/>
          <w:sz w:val="32"/>
          <w:szCs w:val="32"/>
          <w:highlight w:val="none"/>
        </w:rPr>
        <w:t>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附则</w:t>
      </w:r>
    </w:p>
    <w:p w14:paraId="2701C41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第三十</w:t>
      </w:r>
      <w:r>
        <w:rPr>
          <w:rFonts w:hint="eastAsia" w:ascii="楷体" w:hAnsi="楷体" w:eastAsia="楷体" w:cs="楷体"/>
          <w:b w:val="0"/>
          <w:bCs w:val="0"/>
          <w:sz w:val="32"/>
          <w:szCs w:val="32"/>
          <w:highlight w:val="none"/>
          <w:lang w:val="en-US" w:eastAsia="zh-CN"/>
        </w:rPr>
        <w:t>五</w:t>
      </w:r>
      <w:r>
        <w:rPr>
          <w:rFonts w:hint="eastAsia" w:ascii="楷体" w:hAnsi="楷体" w:eastAsia="楷体" w:cs="楷体"/>
          <w:b w:val="0"/>
          <w:bCs w:val="0"/>
          <w:sz w:val="32"/>
          <w:szCs w:val="32"/>
          <w:highlight w:val="none"/>
        </w:rPr>
        <w:t>条</w:t>
      </w:r>
      <w:r>
        <w:rPr>
          <w:rFonts w:hint="eastAsia" w:ascii="楷体" w:hAnsi="楷体" w:eastAsia="楷体" w:cs="楷体"/>
          <w:b w:val="0"/>
          <w:bCs w:val="0"/>
          <w:sz w:val="32"/>
          <w:szCs w:val="32"/>
          <w:highlight w:val="none"/>
          <w:lang w:val="en-US" w:eastAsia="zh-CN"/>
        </w:rPr>
        <w:t xml:space="preserve"> </w:t>
      </w:r>
      <w:r>
        <w:rPr>
          <w:rFonts w:hint="eastAsia" w:ascii="楷体" w:hAnsi="楷体" w:eastAsia="楷体" w:cs="楷体"/>
          <w:b w:val="0"/>
          <w:bCs w:val="0"/>
          <w:sz w:val="32"/>
          <w:szCs w:val="32"/>
          <w:highlight w:val="none"/>
        </w:rPr>
        <w:t>监管责任划分</w:t>
      </w:r>
    </w:p>
    <w:p w14:paraId="35411E7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各</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未及时发现和上报的手续不全工程发生安全质量事故的，由所在街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lang w:eastAsia="zh-CN"/>
        </w:rPr>
        <w:t>乡</w:t>
      </w:r>
      <w:r>
        <w:rPr>
          <w:rFonts w:hint="eastAsia" w:ascii="仿宋" w:hAnsi="仿宋" w:eastAsia="仿宋" w:cs="仿宋"/>
          <w:b w:val="0"/>
          <w:bCs w:val="0"/>
          <w:sz w:val="32"/>
          <w:szCs w:val="32"/>
          <w:highlight w:val="none"/>
        </w:rPr>
        <w:t>镇承担主要监管责任。各</w:t>
      </w:r>
      <w:r>
        <w:rPr>
          <w:rFonts w:hint="eastAsia" w:ascii="仿宋" w:hAnsi="仿宋" w:eastAsia="仿宋" w:cs="仿宋"/>
          <w:b w:val="0"/>
          <w:bCs w:val="0"/>
          <w:sz w:val="32"/>
          <w:szCs w:val="32"/>
          <w:highlight w:val="none"/>
          <w:lang w:val="en-US" w:eastAsia="zh-CN"/>
        </w:rPr>
        <w:t>乡</w:t>
      </w:r>
      <w:r>
        <w:rPr>
          <w:rFonts w:hint="eastAsia" w:ascii="仿宋" w:hAnsi="仿宋" w:eastAsia="仿宋" w:cs="仿宋"/>
          <w:b w:val="0"/>
          <w:bCs w:val="0"/>
          <w:sz w:val="32"/>
          <w:szCs w:val="32"/>
          <w:highlight w:val="none"/>
        </w:rPr>
        <w:t>镇街</w:t>
      </w:r>
      <w:r>
        <w:rPr>
          <w:rFonts w:hint="eastAsia" w:ascii="仿宋" w:hAnsi="仿宋" w:eastAsia="仿宋" w:cs="仿宋"/>
          <w:b w:val="0"/>
          <w:bCs w:val="0"/>
          <w:sz w:val="32"/>
          <w:szCs w:val="32"/>
          <w:highlight w:val="none"/>
          <w:lang w:val="en-US" w:eastAsia="zh-CN"/>
        </w:rPr>
        <w:t>道</w:t>
      </w:r>
      <w:r>
        <w:rPr>
          <w:rFonts w:hint="eastAsia" w:ascii="仿宋" w:hAnsi="仿宋" w:eastAsia="仿宋" w:cs="仿宋"/>
          <w:b w:val="0"/>
          <w:bCs w:val="0"/>
          <w:sz w:val="32"/>
          <w:szCs w:val="32"/>
          <w:highlight w:val="none"/>
        </w:rPr>
        <w:t>已发现并上报的手续不全工程，因</w:t>
      </w:r>
      <w:r>
        <w:rPr>
          <w:rFonts w:hint="eastAsia" w:ascii="仿宋" w:hAnsi="仿宋" w:eastAsia="仿宋" w:cs="仿宋"/>
          <w:b w:val="0"/>
          <w:bCs w:val="0"/>
          <w:sz w:val="32"/>
          <w:szCs w:val="32"/>
          <w:highlight w:val="none"/>
          <w:lang w:eastAsia="zh-CN"/>
        </w:rPr>
        <w:t>县（市、</w:t>
      </w:r>
      <w:r>
        <w:rPr>
          <w:rFonts w:hint="eastAsia" w:ascii="仿宋" w:hAnsi="仿宋" w:eastAsia="仿宋" w:cs="仿宋"/>
          <w:b w:val="0"/>
          <w:bCs w:val="0"/>
          <w:sz w:val="32"/>
          <w:szCs w:val="32"/>
          <w:highlight w:val="none"/>
        </w:rPr>
        <w:t>区</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相关职能部门未及时采取处理措施而发生安全质量事故的，由</w:t>
      </w:r>
      <w:r>
        <w:rPr>
          <w:rFonts w:hint="eastAsia" w:ascii="仿宋" w:hAnsi="仿宋" w:eastAsia="仿宋" w:cs="仿宋"/>
          <w:b w:val="0"/>
          <w:bCs w:val="0"/>
          <w:sz w:val="32"/>
          <w:szCs w:val="32"/>
          <w:highlight w:val="none"/>
          <w:lang w:eastAsia="zh-CN"/>
        </w:rPr>
        <w:t>县（市、</w:t>
      </w:r>
      <w:r>
        <w:rPr>
          <w:rFonts w:hint="eastAsia" w:ascii="仿宋" w:hAnsi="仿宋" w:eastAsia="仿宋" w:cs="仿宋"/>
          <w:b w:val="0"/>
          <w:bCs w:val="0"/>
          <w:sz w:val="32"/>
          <w:szCs w:val="32"/>
          <w:highlight w:val="none"/>
        </w:rPr>
        <w:t>区</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相关职能部门承担主要监管责任。</w:t>
      </w:r>
    </w:p>
    <w:p w14:paraId="2D2901B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第三十</w:t>
      </w:r>
      <w:r>
        <w:rPr>
          <w:rFonts w:hint="eastAsia" w:ascii="楷体" w:hAnsi="楷体" w:eastAsia="楷体" w:cs="楷体"/>
          <w:b w:val="0"/>
          <w:bCs w:val="0"/>
          <w:sz w:val="32"/>
          <w:szCs w:val="32"/>
          <w:highlight w:val="none"/>
          <w:lang w:val="en-US" w:eastAsia="zh-CN"/>
        </w:rPr>
        <w:t>六</w:t>
      </w:r>
      <w:r>
        <w:rPr>
          <w:rFonts w:hint="eastAsia" w:ascii="楷体" w:hAnsi="楷体" w:eastAsia="楷体" w:cs="楷体"/>
          <w:b w:val="0"/>
          <w:bCs w:val="0"/>
          <w:sz w:val="32"/>
          <w:szCs w:val="32"/>
          <w:highlight w:val="none"/>
        </w:rPr>
        <w:t>条 实施时间</w:t>
      </w:r>
    </w:p>
    <w:p w14:paraId="5C2E76E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办法</w:t>
      </w:r>
      <w:r>
        <w:rPr>
          <w:rFonts w:hint="eastAsia" w:ascii="仿宋" w:hAnsi="仿宋" w:eastAsia="仿宋" w:cs="仿宋"/>
          <w:b w:val="0"/>
          <w:bCs w:val="0"/>
          <w:sz w:val="32"/>
          <w:szCs w:val="32"/>
          <w:highlight w:val="none"/>
        </w:rPr>
        <w:t>从202</w:t>
      </w: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val="en-US" w:eastAsia="zh-CN"/>
        </w:rPr>
        <w:t>XX</w:t>
      </w:r>
      <w:r>
        <w:rPr>
          <w:rFonts w:hint="eastAsia" w:ascii="仿宋" w:hAnsi="仿宋" w:eastAsia="仿宋" w:cs="仿宋"/>
          <w:b w:val="0"/>
          <w:bCs w:val="0"/>
          <w:sz w:val="32"/>
          <w:szCs w:val="32"/>
          <w:highlight w:val="none"/>
        </w:rPr>
        <w:t>月</w:t>
      </w:r>
      <w:r>
        <w:rPr>
          <w:rFonts w:hint="eastAsia" w:ascii="仿宋" w:hAnsi="仿宋" w:eastAsia="仿宋" w:cs="仿宋"/>
          <w:b w:val="0"/>
          <w:bCs w:val="0"/>
          <w:sz w:val="32"/>
          <w:szCs w:val="32"/>
          <w:highlight w:val="none"/>
          <w:lang w:val="en-US" w:eastAsia="zh-CN"/>
        </w:rPr>
        <w:t>XX</w:t>
      </w:r>
      <w:r>
        <w:rPr>
          <w:rFonts w:hint="eastAsia" w:ascii="仿宋" w:hAnsi="仿宋" w:eastAsia="仿宋" w:cs="仿宋"/>
          <w:b w:val="0"/>
          <w:bCs w:val="0"/>
          <w:sz w:val="32"/>
          <w:szCs w:val="32"/>
          <w:highlight w:val="none"/>
        </w:rPr>
        <w:t>日起实施。</w:t>
      </w:r>
    </w:p>
    <w:p w14:paraId="5C8BED6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 w:val="0"/>
          <w:bCs w:val="0"/>
          <w:sz w:val="32"/>
          <w:szCs w:val="32"/>
          <w:highlight w:val="none"/>
          <w:lang w:val="en-US" w:eastAsia="zh-CN"/>
        </w:rPr>
      </w:pPr>
    </w:p>
    <w:p w14:paraId="0FAE28B7">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仿宋" w:hAnsi="仿宋" w:eastAsia="仿宋" w:cs="仿宋"/>
          <w:sz w:val="32"/>
          <w:szCs w:val="32"/>
          <w:lang w:val="en-US" w:eastAsia="zh-CN"/>
        </w:rPr>
      </w:pPr>
    </w:p>
    <w:sectPr>
      <w:headerReference r:id="rId3" w:type="default"/>
      <w:footerReference r:id="rId4"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F86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619705">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061970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C99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33662"/>
    <w:rsid w:val="21633662"/>
    <w:rsid w:val="521F52D1"/>
    <w:rsid w:val="67662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58"/>
      <w:szCs w:val="58"/>
      <w:lang w:val="en-US" w:eastAsia="en-US" w:bidi="ar-SA"/>
    </w:rPr>
  </w:style>
  <w:style w:type="paragraph" w:customStyle="1" w:styleId="3">
    <w:name w:val="正文文本 21"/>
    <w:basedOn w:val="1"/>
    <w:qFormat/>
    <w:uiPriority w:val="0"/>
    <w:pPr>
      <w:spacing w:line="480" w:lineRule="auto"/>
    </w:pPr>
    <w:rPr>
      <w:rFonts w:ascii="Times New Roman" w:hAnsi="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5268</Words>
  <Characters>5329</Characters>
  <Lines>0</Lines>
  <Paragraphs>0</Paragraphs>
  <TotalTime>262</TotalTime>
  <ScaleCrop>false</ScaleCrop>
  <LinksUpToDate>false</LinksUpToDate>
  <CharactersWithSpaces>5375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2025-06-12T03:15:00Z</dcterms:created>
  <dc:creator>王磊</dc:creator>
  <cp:lastModifiedBy>微信用户</cp:lastModifiedBy>
  <cp:lastPrinted>2025-06-12T07:37:00Z</cp:lastPrinted>
  <dcterms:modified xsi:type="dcterms:W3CDTF">2025-06-13T01:41:47Z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197FBF0681C4470199DFE91032631ACF_13</vt:lpwstr>
  </property>
  <property fmtid="{D5CDD505-2E9C-101B-9397-08002B2CF9AE}" pid="4" name="KSOTemplateDocerSaveRecord">
    <vt:lpwstr>eyJoZGlkIjoiZmRiNWU4YTIxY2ZmNmM0MWM2YTVmMWNhZWM3MGNmZmIiLCJ1c2VySWQiOiIxMjc1NzQyNzY5In0=</vt:lpwstr>
  </property>
</Properties>
</file>